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FB5" w:rsidRDefault="00F01FB5" w:rsidP="00F01FB5">
      <w:pPr>
        <w:spacing w:after="0"/>
        <w:jc w:val="center"/>
        <w:rPr>
          <w:rFonts w:ascii="Segoe UI" w:hAnsi="Segoe UI" w:cs="Segoe UI"/>
          <w:b/>
          <w:sz w:val="28"/>
        </w:rPr>
      </w:pPr>
      <w:r>
        <w:rPr>
          <w:rFonts w:ascii="Segoe UI" w:hAnsi="Segoe UI" w:cs="Segoe UI"/>
          <w:b/>
          <w:sz w:val="28"/>
        </w:rPr>
        <w:t xml:space="preserve">DESARROLLO DE UN </w:t>
      </w:r>
      <w:r w:rsidR="007B5566" w:rsidRPr="00F01FB5">
        <w:rPr>
          <w:rFonts w:ascii="Segoe UI" w:hAnsi="Segoe UI" w:cs="Segoe UI"/>
          <w:b/>
          <w:sz w:val="28"/>
        </w:rPr>
        <w:t xml:space="preserve">FORMULARIO </w:t>
      </w:r>
    </w:p>
    <w:p w:rsidR="00554B5D" w:rsidRPr="00F01FB5" w:rsidRDefault="00F01FB5" w:rsidP="00F01FB5">
      <w:pPr>
        <w:spacing w:after="0"/>
        <w:jc w:val="center"/>
        <w:rPr>
          <w:rFonts w:ascii="Segoe UI" w:hAnsi="Segoe UI" w:cs="Segoe UI"/>
          <w:b/>
          <w:sz w:val="28"/>
        </w:rPr>
      </w:pPr>
      <w:r>
        <w:rPr>
          <w:rFonts w:ascii="Segoe UI" w:hAnsi="Segoe UI" w:cs="Segoe UI"/>
          <w:b/>
          <w:sz w:val="28"/>
        </w:rPr>
        <w:t>PARA</w:t>
      </w:r>
      <w:r w:rsidR="007B5566" w:rsidRPr="00F01FB5">
        <w:rPr>
          <w:rFonts w:ascii="Segoe UI" w:hAnsi="Segoe UI" w:cs="Segoe UI"/>
          <w:b/>
          <w:sz w:val="28"/>
        </w:rPr>
        <w:t xml:space="preserve"> </w:t>
      </w:r>
      <w:r>
        <w:rPr>
          <w:rFonts w:ascii="Segoe UI" w:hAnsi="Segoe UI" w:cs="Segoe UI"/>
          <w:b/>
          <w:sz w:val="28"/>
        </w:rPr>
        <w:t xml:space="preserve">LA </w:t>
      </w:r>
      <w:r w:rsidR="007B5566" w:rsidRPr="00F01FB5">
        <w:rPr>
          <w:rFonts w:ascii="Segoe UI" w:hAnsi="Segoe UI" w:cs="Segoe UI"/>
          <w:b/>
          <w:sz w:val="28"/>
        </w:rPr>
        <w:t xml:space="preserve">INSCRIPCIÓN </w:t>
      </w:r>
      <w:r>
        <w:rPr>
          <w:rFonts w:ascii="Segoe UI" w:hAnsi="Segoe UI" w:cs="Segoe UI"/>
          <w:b/>
          <w:sz w:val="28"/>
        </w:rPr>
        <w:t xml:space="preserve">DE ASISTENTES </w:t>
      </w:r>
      <w:r w:rsidR="007B5566" w:rsidRPr="00F01FB5">
        <w:rPr>
          <w:rFonts w:ascii="Segoe UI" w:hAnsi="Segoe UI" w:cs="Segoe UI"/>
          <w:b/>
          <w:sz w:val="28"/>
        </w:rPr>
        <w:t>PARA UNA CONFERENCIA</w:t>
      </w:r>
    </w:p>
    <w:p w:rsidR="00F01FB5" w:rsidRDefault="00F01FB5" w:rsidP="00F01FB5">
      <w:pPr>
        <w:spacing w:after="0"/>
        <w:jc w:val="both"/>
        <w:rPr>
          <w:rFonts w:ascii="Segoe UI" w:hAnsi="Segoe UI" w:cs="Segoe UI"/>
        </w:rPr>
      </w:pPr>
    </w:p>
    <w:p w:rsidR="00FE4F2A" w:rsidRDefault="00FE4F2A" w:rsidP="00F01FB5">
      <w:pPr>
        <w:spacing w:after="0"/>
        <w:jc w:val="both"/>
        <w:rPr>
          <w:rFonts w:ascii="Segoe UI" w:hAnsi="Segoe UI" w:cs="Segoe UI"/>
        </w:rPr>
      </w:pPr>
    </w:p>
    <w:p w:rsidR="007B5566" w:rsidRPr="00F01FB5" w:rsidRDefault="007B5566" w:rsidP="00F01FB5">
      <w:pPr>
        <w:spacing w:after="0"/>
        <w:jc w:val="both"/>
        <w:rPr>
          <w:rFonts w:ascii="Segoe UI" w:hAnsi="Segoe UI" w:cs="Segoe UI"/>
        </w:rPr>
      </w:pPr>
      <w:r w:rsidRPr="00F01FB5">
        <w:rPr>
          <w:rFonts w:ascii="Segoe UI" w:hAnsi="Segoe UI" w:cs="Segoe UI"/>
        </w:rPr>
        <w:t xml:space="preserve">Numerosas universidades y escuelas de negocio, realizan frecuentemente conferencias, talleres y cursos rápidos sobre diversas materias, como por </w:t>
      </w:r>
      <w:r w:rsidR="00F01FB5" w:rsidRPr="00F01FB5">
        <w:rPr>
          <w:rFonts w:ascii="Segoe UI" w:hAnsi="Segoe UI" w:cs="Segoe UI"/>
        </w:rPr>
        <w:t>ejemplo: liderazgo, estrategia corporativa, finanzas, marketing, etc. Ello se aprecia en nuestros medios a través de las diversas publicidades, y para facilitar el registro de los diversos interesados, estudiantes, egresados o todo tipo de profesional, se ha desarrollado un formulario que permite el fácil y práctico registro, en forma ordenada, con la cual luego se puede procesar los datos para control de asistencia, convocar a una nueva conferencia, mantener una base de datos con potenciales clientes, ya sea para uso inmediato en la conferencia que se convoque o para las siguientes convocatorias.</w:t>
      </w:r>
    </w:p>
    <w:p w:rsidR="007B5566" w:rsidRPr="00F01FB5" w:rsidRDefault="007B5566" w:rsidP="00F01FB5">
      <w:pPr>
        <w:spacing w:after="0"/>
        <w:jc w:val="both"/>
        <w:rPr>
          <w:rFonts w:ascii="Segoe UI" w:hAnsi="Segoe UI" w:cs="Segoe UI"/>
        </w:rPr>
      </w:pPr>
    </w:p>
    <w:p w:rsidR="007B5566" w:rsidRDefault="001572D3" w:rsidP="00F01FB5">
      <w:pPr>
        <w:spacing w:after="0"/>
        <w:jc w:val="both"/>
        <w:rPr>
          <w:rFonts w:ascii="Segoe UI" w:hAnsi="Segoe UI" w:cs="Segoe UI"/>
        </w:rPr>
      </w:pPr>
      <w:r>
        <w:rPr>
          <w:rFonts w:ascii="Segoe UI" w:hAnsi="Segoe UI" w:cs="Segoe UI"/>
        </w:rPr>
        <w:t xml:space="preserve">Esta información es más aun importante si se tratase de un escuela de negocio extranjero que toma el riesgo de ingresar dentro de la oferta de conferencias de las escuelas de negocio de </w:t>
      </w:r>
      <w:r w:rsidR="0022375C">
        <w:rPr>
          <w:rFonts w:ascii="Segoe UI" w:hAnsi="Segoe UI" w:cs="Segoe UI"/>
        </w:rPr>
        <w:t>Perú.</w:t>
      </w:r>
    </w:p>
    <w:p w:rsidR="0022375C" w:rsidRDefault="0022375C" w:rsidP="00F01FB5">
      <w:pPr>
        <w:spacing w:after="0"/>
        <w:jc w:val="both"/>
        <w:rPr>
          <w:rFonts w:ascii="Segoe UI" w:hAnsi="Segoe UI" w:cs="Segoe UI"/>
        </w:rPr>
      </w:pPr>
    </w:p>
    <w:p w:rsidR="0022375C" w:rsidRDefault="0022375C" w:rsidP="00F01FB5">
      <w:pPr>
        <w:spacing w:after="0"/>
        <w:jc w:val="both"/>
        <w:rPr>
          <w:rFonts w:ascii="Segoe UI" w:hAnsi="Segoe UI" w:cs="Segoe UI"/>
        </w:rPr>
      </w:pPr>
      <w:r>
        <w:rPr>
          <w:rFonts w:ascii="Segoe UI" w:hAnsi="Segoe UI" w:cs="Segoe UI"/>
        </w:rPr>
        <w:t>Para ello, utilizando los formularios y las macros en Microsof Excel, se ha desarrollo una forma de registrar a los asistentes. La forma de dicho formulario es la siguiente:</w:t>
      </w:r>
    </w:p>
    <w:p w:rsidR="00FE4F2A" w:rsidRDefault="00FE4F2A" w:rsidP="00F01FB5">
      <w:pPr>
        <w:spacing w:after="0"/>
        <w:jc w:val="both"/>
        <w:rPr>
          <w:rFonts w:ascii="Segoe UI" w:hAnsi="Segoe UI" w:cs="Segoe UI"/>
        </w:rPr>
      </w:pPr>
    </w:p>
    <w:p w:rsidR="00FE4F2A" w:rsidRDefault="00FE4F2A" w:rsidP="00FE4F2A">
      <w:pPr>
        <w:spacing w:after="0"/>
        <w:jc w:val="center"/>
        <w:rPr>
          <w:rFonts w:ascii="Segoe UI" w:hAnsi="Segoe UI" w:cs="Segoe UI"/>
          <w:b/>
        </w:rPr>
      </w:pPr>
      <w:r w:rsidRPr="00FE4F2A">
        <w:rPr>
          <w:rFonts w:ascii="Segoe UI" w:hAnsi="Segoe UI" w:cs="Segoe UI"/>
          <w:b/>
        </w:rPr>
        <w:t>Carátula de Presentación del Registro</w:t>
      </w:r>
    </w:p>
    <w:p w:rsidR="00FE4F2A" w:rsidRPr="00FE4F2A" w:rsidRDefault="00FE4F2A" w:rsidP="00FE4F2A">
      <w:pPr>
        <w:spacing w:after="0"/>
        <w:jc w:val="center"/>
        <w:rPr>
          <w:rFonts w:ascii="Segoe UI" w:hAnsi="Segoe UI" w:cs="Segoe UI"/>
          <w:b/>
        </w:rPr>
      </w:pPr>
    </w:p>
    <w:p w:rsidR="0022375C" w:rsidRDefault="00FE4F2A" w:rsidP="00FE4F2A">
      <w:pPr>
        <w:spacing w:after="0"/>
        <w:jc w:val="center"/>
        <w:rPr>
          <w:rFonts w:ascii="Segoe UI" w:hAnsi="Segoe UI" w:cs="Segoe UI"/>
        </w:rPr>
      </w:pPr>
      <w:r>
        <w:rPr>
          <w:noProof/>
          <w:lang w:eastAsia="es-PE"/>
        </w:rPr>
        <w:drawing>
          <wp:inline distT="0" distB="0" distL="0" distR="0" wp14:anchorId="6445DFA6" wp14:editId="67A1D6FE">
            <wp:extent cx="2303813" cy="1407226"/>
            <wp:effectExtent l="0" t="0" r="127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38021" t="30679" r="20886" b="24678"/>
                    <a:stretch/>
                  </pic:blipFill>
                  <pic:spPr bwMode="auto">
                    <a:xfrm>
                      <a:off x="0" y="0"/>
                      <a:ext cx="2306171" cy="1408667"/>
                    </a:xfrm>
                    <a:prstGeom prst="rect">
                      <a:avLst/>
                    </a:prstGeom>
                    <a:ln>
                      <a:noFill/>
                    </a:ln>
                    <a:extLst>
                      <a:ext uri="{53640926-AAD7-44D8-BBD7-CCE9431645EC}">
                        <a14:shadowObscured xmlns:a14="http://schemas.microsoft.com/office/drawing/2010/main"/>
                      </a:ext>
                    </a:extLst>
                  </pic:spPr>
                </pic:pic>
              </a:graphicData>
            </a:graphic>
          </wp:inline>
        </w:drawing>
      </w:r>
    </w:p>
    <w:p w:rsidR="00FE4F2A" w:rsidRDefault="00FE4F2A" w:rsidP="00FE4F2A">
      <w:pPr>
        <w:spacing w:after="0"/>
        <w:jc w:val="center"/>
        <w:rPr>
          <w:rFonts w:ascii="Segoe UI" w:hAnsi="Segoe UI" w:cs="Segoe UI"/>
        </w:rPr>
      </w:pPr>
    </w:p>
    <w:p w:rsidR="00FE4F2A" w:rsidRDefault="00FE4F2A" w:rsidP="00FE4F2A">
      <w:pPr>
        <w:spacing w:after="0"/>
        <w:jc w:val="center"/>
        <w:rPr>
          <w:rFonts w:ascii="Segoe UI" w:hAnsi="Segoe UI" w:cs="Segoe UI"/>
        </w:rPr>
      </w:pPr>
    </w:p>
    <w:p w:rsidR="00FE4F2A" w:rsidRDefault="00FE4F2A" w:rsidP="00FE4F2A">
      <w:pPr>
        <w:spacing w:after="0"/>
        <w:jc w:val="center"/>
        <w:rPr>
          <w:rFonts w:ascii="Segoe UI" w:hAnsi="Segoe UI" w:cs="Segoe UI"/>
        </w:rPr>
      </w:pPr>
    </w:p>
    <w:p w:rsidR="00FE4F2A" w:rsidRDefault="00FE4F2A" w:rsidP="00FE4F2A">
      <w:pPr>
        <w:spacing w:after="0"/>
        <w:jc w:val="center"/>
        <w:rPr>
          <w:rFonts w:ascii="Segoe UI" w:hAnsi="Segoe UI" w:cs="Segoe UI"/>
        </w:rPr>
      </w:pPr>
    </w:p>
    <w:p w:rsidR="00FE4F2A" w:rsidRDefault="00FE4F2A" w:rsidP="00FE4F2A">
      <w:pPr>
        <w:spacing w:after="0"/>
        <w:jc w:val="center"/>
        <w:rPr>
          <w:rFonts w:ascii="Segoe UI" w:hAnsi="Segoe UI" w:cs="Segoe UI"/>
        </w:rPr>
      </w:pPr>
    </w:p>
    <w:p w:rsidR="00FE4F2A" w:rsidRDefault="00FE4F2A" w:rsidP="00FE4F2A">
      <w:pPr>
        <w:spacing w:after="0"/>
        <w:jc w:val="center"/>
        <w:rPr>
          <w:rFonts w:ascii="Segoe UI" w:hAnsi="Segoe UI" w:cs="Segoe UI"/>
        </w:rPr>
      </w:pPr>
    </w:p>
    <w:p w:rsidR="00FE4F2A" w:rsidRDefault="00FE4F2A" w:rsidP="00FE4F2A">
      <w:pPr>
        <w:spacing w:after="0"/>
        <w:jc w:val="center"/>
        <w:rPr>
          <w:rFonts w:ascii="Segoe UI" w:hAnsi="Segoe UI" w:cs="Segoe UI"/>
        </w:rPr>
      </w:pPr>
    </w:p>
    <w:p w:rsidR="00FE4F2A" w:rsidRDefault="00FE4F2A" w:rsidP="00FE4F2A">
      <w:pPr>
        <w:spacing w:after="0"/>
        <w:jc w:val="center"/>
        <w:rPr>
          <w:rFonts w:ascii="Segoe UI" w:hAnsi="Segoe UI" w:cs="Segoe UI"/>
        </w:rPr>
      </w:pPr>
    </w:p>
    <w:p w:rsidR="00FE4F2A" w:rsidRDefault="00FE4F2A" w:rsidP="00FE4F2A">
      <w:pPr>
        <w:spacing w:after="0"/>
        <w:jc w:val="center"/>
        <w:rPr>
          <w:rFonts w:ascii="Segoe UI" w:hAnsi="Segoe UI" w:cs="Segoe UI"/>
          <w:b/>
        </w:rPr>
      </w:pPr>
      <w:r w:rsidRPr="00FE4F2A">
        <w:rPr>
          <w:rFonts w:ascii="Segoe UI" w:hAnsi="Segoe UI" w:cs="Segoe UI"/>
          <w:b/>
        </w:rPr>
        <w:lastRenderedPageBreak/>
        <w:t>Formulario de Registro</w:t>
      </w:r>
    </w:p>
    <w:p w:rsidR="00FE4F2A" w:rsidRPr="00FE4F2A" w:rsidRDefault="00FE4F2A" w:rsidP="00FE4F2A">
      <w:pPr>
        <w:spacing w:after="0"/>
        <w:jc w:val="center"/>
        <w:rPr>
          <w:rFonts w:ascii="Segoe UI" w:hAnsi="Segoe UI" w:cs="Segoe UI"/>
          <w:b/>
        </w:rPr>
      </w:pPr>
    </w:p>
    <w:p w:rsidR="0022375C" w:rsidRDefault="0022375C" w:rsidP="0022375C">
      <w:pPr>
        <w:spacing w:after="0"/>
        <w:jc w:val="center"/>
        <w:rPr>
          <w:rFonts w:ascii="Segoe UI" w:hAnsi="Segoe UI" w:cs="Segoe UI"/>
        </w:rPr>
      </w:pPr>
      <w:r>
        <w:rPr>
          <w:noProof/>
          <w:lang w:eastAsia="es-PE"/>
        </w:rPr>
        <w:drawing>
          <wp:inline distT="0" distB="0" distL="0" distR="0" wp14:anchorId="12B5BFA6" wp14:editId="3E82412D">
            <wp:extent cx="2787650" cy="2343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3598" t="10260" r="16740" b="15493"/>
                    <a:stretch/>
                  </pic:blipFill>
                  <pic:spPr bwMode="auto">
                    <a:xfrm>
                      <a:off x="0" y="0"/>
                      <a:ext cx="2787089" cy="2342679"/>
                    </a:xfrm>
                    <a:prstGeom prst="rect">
                      <a:avLst/>
                    </a:prstGeom>
                    <a:ln>
                      <a:noFill/>
                    </a:ln>
                    <a:extLst>
                      <a:ext uri="{53640926-AAD7-44D8-BBD7-CCE9431645EC}">
                        <a14:shadowObscured xmlns:a14="http://schemas.microsoft.com/office/drawing/2010/main"/>
                      </a:ext>
                    </a:extLst>
                  </pic:spPr>
                </pic:pic>
              </a:graphicData>
            </a:graphic>
          </wp:inline>
        </w:drawing>
      </w:r>
    </w:p>
    <w:p w:rsidR="0022375C" w:rsidRDefault="0022375C" w:rsidP="00F01FB5">
      <w:pPr>
        <w:spacing w:after="0"/>
        <w:jc w:val="both"/>
        <w:rPr>
          <w:rFonts w:ascii="Segoe UI" w:hAnsi="Segoe UI" w:cs="Segoe UI"/>
        </w:rPr>
      </w:pPr>
    </w:p>
    <w:p w:rsidR="0022375C" w:rsidRDefault="0022375C" w:rsidP="00F01FB5">
      <w:pPr>
        <w:spacing w:after="0"/>
        <w:jc w:val="both"/>
        <w:rPr>
          <w:rFonts w:ascii="Segoe UI" w:hAnsi="Segoe UI" w:cs="Segoe UI"/>
        </w:rPr>
      </w:pPr>
      <w:r>
        <w:rPr>
          <w:rFonts w:ascii="Segoe UI" w:hAnsi="Segoe UI" w:cs="Segoe UI"/>
        </w:rPr>
        <w:t>Dentro de este formulario se ingresa información personal (nombre, apellido, género, fecha de nacimiento, país de nacimiento y teléfono), información laboral y profesional (experiencia, empresa, cargo, universidad, grado universitario).</w:t>
      </w:r>
    </w:p>
    <w:p w:rsidR="0022375C" w:rsidRDefault="0022375C" w:rsidP="00F01FB5">
      <w:pPr>
        <w:spacing w:after="0"/>
        <w:jc w:val="both"/>
        <w:rPr>
          <w:rFonts w:ascii="Segoe UI" w:hAnsi="Segoe UI" w:cs="Segoe UI"/>
        </w:rPr>
      </w:pPr>
    </w:p>
    <w:p w:rsidR="0022375C" w:rsidRDefault="0022375C" w:rsidP="00F01FB5">
      <w:pPr>
        <w:spacing w:after="0"/>
        <w:jc w:val="both"/>
        <w:rPr>
          <w:rFonts w:ascii="Segoe UI" w:hAnsi="Segoe UI" w:cs="Segoe UI"/>
        </w:rPr>
      </w:pPr>
      <w:r>
        <w:rPr>
          <w:rFonts w:ascii="Segoe UI" w:hAnsi="Segoe UI" w:cs="Segoe UI"/>
        </w:rPr>
        <w:t>Para el registro de la información se realizó la siguiente programación:</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Private Sub CommandButton1_Click()</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Sheets("registro").Select</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ult1 = Cells(Rows.Count, 1).End(xlUp).Row</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ult1 = ult1 + 1</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Cells(ult1, 1) = TextBox1.Text</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Cells(ult1, 2) = TextBox2.Text</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Cells(ult1, 3) = ComboBox4.Text</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Cells(ult1, 4) = TextBox3.Text</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Cells(ult1, 5) = TextBox4.Text</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Cells(ult1, 6) = ComboBox1.Text</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Cells(ult1, 7) = TextBox5.Text</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Cells(ult1, 8) = ComboBox3.Text</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Cells(ult1, 9) = TextBox7.Text</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Cells(ult1, 10) = TextBox8.Text</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Cells(ult1, 11) = TextBox9.Text</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Cells(ult1, 12) = ComboBox5.Text</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Cells(ult1, 13) = ComboBox2.Text</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End Sub</w:t>
      </w:r>
    </w:p>
    <w:p w:rsidR="002B7378" w:rsidRPr="002B7378" w:rsidRDefault="002B7378" w:rsidP="002B7378">
      <w:pPr>
        <w:spacing w:after="0"/>
        <w:jc w:val="both"/>
        <w:rPr>
          <w:rFonts w:ascii="Courier New" w:hAnsi="Courier New" w:cs="Courier New"/>
          <w:sz w:val="20"/>
          <w:szCs w:val="20"/>
          <w:lang w:val="en-US"/>
        </w:rPr>
      </w:pP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Private Sub UserForm_Activate()</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Sheets("datos").Select</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fin1 = Cells(Rows.Count, 1).End(xlUp).Row</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lastRenderedPageBreak/>
        <w:t xml:space="preserve">    For x = 2 To fin1</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ComboBox1.AddItem (Cells(x, 1).Text)</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Next x</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For y = 2 To 3</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ComboBox4.AddItem (Cells(y, 4).Text)</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Next y</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fin2 = Cells(Rows.Count, 2).End(xlUp).Row</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For Z = 2 To fin2</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ComboBox3.AddItem (Cells(Z, 2).Text)</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Next Z</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fin3 = Cells(Rows.Count, 3).End(xlUp).Row</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w:t>
      </w:r>
    </w:p>
    <w:p w:rsidR="002B7378" w:rsidRPr="002B7378" w:rsidRDefault="002B7378" w:rsidP="002B7378">
      <w:pPr>
        <w:spacing w:after="0"/>
        <w:jc w:val="both"/>
        <w:rPr>
          <w:rFonts w:ascii="Courier New" w:hAnsi="Courier New" w:cs="Courier New"/>
          <w:sz w:val="20"/>
          <w:szCs w:val="20"/>
        </w:rPr>
      </w:pPr>
      <w:r w:rsidRPr="002B7378">
        <w:rPr>
          <w:rFonts w:ascii="Courier New" w:hAnsi="Courier New" w:cs="Courier New"/>
          <w:sz w:val="20"/>
          <w:szCs w:val="20"/>
          <w:lang w:val="en-US"/>
        </w:rPr>
        <w:t xml:space="preserve">    </w:t>
      </w:r>
      <w:r w:rsidRPr="002B7378">
        <w:rPr>
          <w:rFonts w:ascii="Courier New" w:hAnsi="Courier New" w:cs="Courier New"/>
          <w:sz w:val="20"/>
          <w:szCs w:val="20"/>
        </w:rPr>
        <w:t>For w = 2 To fin3</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ComboBox2.AddItem (Cells(w, 3).Text)</w:t>
      </w:r>
    </w:p>
    <w:p w:rsidR="002B7378" w:rsidRPr="002B7378" w:rsidRDefault="002B7378" w:rsidP="002B7378">
      <w:pPr>
        <w:spacing w:after="0"/>
        <w:jc w:val="both"/>
        <w:rPr>
          <w:rFonts w:ascii="Courier New" w:hAnsi="Courier New" w:cs="Courier New"/>
          <w:sz w:val="20"/>
          <w:szCs w:val="20"/>
        </w:rPr>
      </w:pPr>
      <w:r w:rsidRPr="002B7378">
        <w:rPr>
          <w:rFonts w:ascii="Courier New" w:hAnsi="Courier New" w:cs="Courier New"/>
          <w:sz w:val="20"/>
          <w:szCs w:val="20"/>
          <w:lang w:val="en-US"/>
        </w:rPr>
        <w:t xml:space="preserve">    </w:t>
      </w:r>
      <w:r w:rsidRPr="002B7378">
        <w:rPr>
          <w:rFonts w:ascii="Courier New" w:hAnsi="Courier New" w:cs="Courier New"/>
          <w:sz w:val="20"/>
          <w:szCs w:val="20"/>
        </w:rPr>
        <w:t>Next w</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fin4 = Cells(Rows.Count, 5).End(xlUp).Row</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For t = 2 To fin4</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ComboBox5.AddItem (Cells(t, 5).Text)</w:t>
      </w:r>
    </w:p>
    <w:p w:rsidR="002B7378" w:rsidRPr="002B7378" w:rsidRDefault="002B7378" w:rsidP="002B7378">
      <w:pPr>
        <w:spacing w:after="0"/>
        <w:jc w:val="both"/>
        <w:rPr>
          <w:rFonts w:ascii="Courier New" w:hAnsi="Courier New" w:cs="Courier New"/>
          <w:sz w:val="20"/>
          <w:szCs w:val="20"/>
        </w:rPr>
      </w:pPr>
      <w:r w:rsidRPr="002B7378">
        <w:rPr>
          <w:rFonts w:ascii="Courier New" w:hAnsi="Courier New" w:cs="Courier New"/>
          <w:sz w:val="20"/>
          <w:szCs w:val="20"/>
          <w:lang w:val="en-US"/>
        </w:rPr>
        <w:t xml:space="preserve">    </w:t>
      </w:r>
      <w:r w:rsidRPr="002B7378">
        <w:rPr>
          <w:rFonts w:ascii="Courier New" w:hAnsi="Courier New" w:cs="Courier New"/>
          <w:sz w:val="20"/>
          <w:szCs w:val="20"/>
        </w:rPr>
        <w:t>Next t</w:t>
      </w: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w:t>
      </w:r>
    </w:p>
    <w:p w:rsidR="002B7378" w:rsidRPr="002B7378" w:rsidRDefault="002B7378" w:rsidP="002B7378">
      <w:pPr>
        <w:spacing w:after="0"/>
        <w:jc w:val="both"/>
        <w:rPr>
          <w:rFonts w:ascii="Courier New" w:hAnsi="Courier New" w:cs="Courier New"/>
          <w:sz w:val="20"/>
          <w:szCs w:val="20"/>
          <w:lang w:val="en-US"/>
        </w:rPr>
      </w:pP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End Sub</w:t>
      </w:r>
    </w:p>
    <w:p w:rsidR="002B7378" w:rsidRPr="002B7378" w:rsidRDefault="002B7378" w:rsidP="002B7378">
      <w:pPr>
        <w:spacing w:after="0"/>
        <w:jc w:val="both"/>
        <w:rPr>
          <w:rFonts w:ascii="Courier New" w:hAnsi="Courier New" w:cs="Courier New"/>
          <w:sz w:val="20"/>
          <w:szCs w:val="20"/>
          <w:lang w:val="en-US"/>
        </w:rPr>
      </w:pPr>
    </w:p>
    <w:p w:rsidR="002B7378" w:rsidRPr="002B7378"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Private Sub CommandButton2_Click()</w:t>
      </w:r>
    </w:p>
    <w:p w:rsidR="002B7378" w:rsidRPr="002B7378" w:rsidRDefault="002B7378" w:rsidP="002B7378">
      <w:pPr>
        <w:spacing w:after="0"/>
        <w:jc w:val="both"/>
        <w:rPr>
          <w:rFonts w:ascii="Courier New" w:hAnsi="Courier New" w:cs="Courier New"/>
          <w:sz w:val="20"/>
          <w:szCs w:val="20"/>
          <w:lang w:val="en-US"/>
        </w:rPr>
      </w:pPr>
    </w:p>
    <w:p w:rsidR="002B7378" w:rsidRPr="008C19FF" w:rsidRDefault="002B7378" w:rsidP="002B7378">
      <w:pPr>
        <w:spacing w:after="0"/>
        <w:jc w:val="both"/>
        <w:rPr>
          <w:rFonts w:ascii="Courier New" w:hAnsi="Courier New" w:cs="Courier New"/>
          <w:sz w:val="20"/>
          <w:szCs w:val="20"/>
          <w:lang w:val="en-US"/>
        </w:rPr>
      </w:pPr>
      <w:r w:rsidRPr="002B7378">
        <w:rPr>
          <w:rFonts w:ascii="Courier New" w:hAnsi="Courier New" w:cs="Courier New"/>
          <w:sz w:val="20"/>
          <w:szCs w:val="20"/>
          <w:lang w:val="en-US"/>
        </w:rPr>
        <w:t xml:space="preserve">    </w:t>
      </w:r>
      <w:r w:rsidRPr="008C19FF">
        <w:rPr>
          <w:rFonts w:ascii="Courier New" w:hAnsi="Courier New" w:cs="Courier New"/>
          <w:sz w:val="20"/>
          <w:szCs w:val="20"/>
          <w:lang w:val="en-US"/>
        </w:rPr>
        <w:t>Unload UserForm1</w:t>
      </w:r>
    </w:p>
    <w:p w:rsidR="002B7378" w:rsidRPr="008C19FF" w:rsidRDefault="002B7378" w:rsidP="002B7378">
      <w:pPr>
        <w:spacing w:after="0"/>
        <w:jc w:val="both"/>
        <w:rPr>
          <w:rFonts w:ascii="Courier New" w:hAnsi="Courier New" w:cs="Courier New"/>
          <w:sz w:val="20"/>
          <w:szCs w:val="20"/>
          <w:lang w:val="en-US"/>
        </w:rPr>
      </w:pPr>
      <w:r w:rsidRPr="008C19FF">
        <w:rPr>
          <w:rFonts w:ascii="Courier New" w:hAnsi="Courier New" w:cs="Courier New"/>
          <w:sz w:val="20"/>
          <w:szCs w:val="20"/>
          <w:lang w:val="en-US"/>
        </w:rPr>
        <w:t xml:space="preserve">    Sheets("presentacion").Select</w:t>
      </w:r>
    </w:p>
    <w:p w:rsidR="0022375C" w:rsidRPr="008C19FF" w:rsidRDefault="002B7378" w:rsidP="002B7378">
      <w:pPr>
        <w:spacing w:after="0"/>
        <w:jc w:val="both"/>
        <w:rPr>
          <w:rFonts w:ascii="Courier New" w:hAnsi="Courier New" w:cs="Courier New"/>
          <w:sz w:val="20"/>
          <w:szCs w:val="20"/>
          <w:lang w:val="en-US"/>
        </w:rPr>
      </w:pPr>
      <w:r w:rsidRPr="008C19FF">
        <w:rPr>
          <w:rFonts w:ascii="Courier New" w:hAnsi="Courier New" w:cs="Courier New"/>
          <w:sz w:val="20"/>
          <w:szCs w:val="20"/>
          <w:lang w:val="en-US"/>
        </w:rPr>
        <w:t>End Sub</w:t>
      </w:r>
    </w:p>
    <w:p w:rsidR="002B7378" w:rsidRPr="008C19FF" w:rsidRDefault="002B7378" w:rsidP="00F01FB5">
      <w:pPr>
        <w:spacing w:after="0"/>
        <w:jc w:val="both"/>
        <w:rPr>
          <w:rFonts w:ascii="Segoe UI" w:hAnsi="Segoe UI" w:cs="Segoe UI"/>
          <w:lang w:val="en-US"/>
        </w:rPr>
      </w:pPr>
    </w:p>
    <w:p w:rsidR="002B7378" w:rsidRDefault="008C19FF" w:rsidP="00F01FB5">
      <w:pPr>
        <w:spacing w:after="0"/>
        <w:jc w:val="both"/>
        <w:rPr>
          <w:rFonts w:ascii="Segoe UI" w:hAnsi="Segoe UI" w:cs="Segoe UI"/>
        </w:rPr>
      </w:pPr>
      <w:r>
        <w:rPr>
          <w:rFonts w:ascii="Segoe UI" w:hAnsi="Segoe UI" w:cs="Segoe UI"/>
        </w:rPr>
        <w:t xml:space="preserve">Los datos ingresados en el formulario, </w:t>
      </w:r>
      <w:r w:rsidRPr="008C19FF">
        <w:rPr>
          <w:rFonts w:ascii="Segoe UI" w:hAnsi="Segoe UI" w:cs="Segoe UI"/>
        </w:rPr>
        <w:t xml:space="preserve">será grabada en una hoja llamada </w:t>
      </w:r>
      <w:r>
        <w:rPr>
          <w:rFonts w:ascii="Segoe UI" w:hAnsi="Segoe UI" w:cs="Segoe UI"/>
        </w:rPr>
        <w:t xml:space="preserve">“registro”, además que el formulario se basa en información que está en una hoja llamada “datos” que contiene los datos para las opciones que despliegan una lista de opciones como: </w:t>
      </w:r>
      <w:r w:rsidR="00E0128F">
        <w:rPr>
          <w:rFonts w:ascii="Segoe UI" w:hAnsi="Segoe UI" w:cs="Segoe UI"/>
        </w:rPr>
        <w:t>país de nacimiento, género, tiempo de experiencia, año de graduación, grado obtenido.</w:t>
      </w:r>
    </w:p>
    <w:p w:rsidR="00E0128F" w:rsidRDefault="00E0128F" w:rsidP="00F01FB5">
      <w:pPr>
        <w:spacing w:after="0"/>
        <w:jc w:val="both"/>
        <w:rPr>
          <w:rFonts w:ascii="Segoe UI" w:hAnsi="Segoe UI" w:cs="Segoe UI"/>
        </w:rPr>
      </w:pPr>
    </w:p>
    <w:p w:rsidR="00E0128F" w:rsidRPr="008C19FF" w:rsidRDefault="00E0128F" w:rsidP="00F01FB5">
      <w:pPr>
        <w:spacing w:after="0"/>
        <w:jc w:val="both"/>
        <w:rPr>
          <w:rFonts w:ascii="Segoe UI" w:hAnsi="Segoe UI" w:cs="Segoe UI"/>
        </w:rPr>
      </w:pPr>
      <w:r>
        <w:rPr>
          <w:rFonts w:ascii="Segoe UI" w:hAnsi="Segoe UI" w:cs="Segoe UI"/>
        </w:rPr>
        <w:t>Con este formulario se logrará en forma óptima el registro de los asistentes y la gestión de los datos de potenciales clientes para ofrecer diversos paquetes de formación educativa.</w:t>
      </w:r>
      <w:bookmarkStart w:id="0" w:name="_GoBack"/>
      <w:bookmarkEnd w:id="0"/>
    </w:p>
    <w:p w:rsidR="002B7378" w:rsidRPr="008C19FF" w:rsidRDefault="002B7378" w:rsidP="00F01FB5">
      <w:pPr>
        <w:spacing w:after="0"/>
        <w:jc w:val="both"/>
        <w:rPr>
          <w:rFonts w:ascii="Segoe UI" w:hAnsi="Segoe UI" w:cs="Segoe UI"/>
        </w:rPr>
      </w:pPr>
    </w:p>
    <w:p w:rsidR="0022375C" w:rsidRPr="008C19FF" w:rsidRDefault="0022375C" w:rsidP="00F01FB5">
      <w:pPr>
        <w:spacing w:after="0"/>
        <w:jc w:val="both"/>
        <w:rPr>
          <w:rFonts w:ascii="Segoe UI" w:hAnsi="Segoe UI" w:cs="Segoe UI"/>
        </w:rPr>
      </w:pPr>
    </w:p>
    <w:p w:rsidR="0022375C" w:rsidRPr="008C19FF" w:rsidRDefault="0022375C" w:rsidP="00F01FB5">
      <w:pPr>
        <w:spacing w:after="0"/>
        <w:jc w:val="both"/>
        <w:rPr>
          <w:rFonts w:ascii="Segoe UI" w:hAnsi="Segoe UI" w:cs="Segoe UI"/>
        </w:rPr>
      </w:pPr>
    </w:p>
    <w:p w:rsidR="0022375C" w:rsidRPr="008C19FF" w:rsidRDefault="0022375C" w:rsidP="00F01FB5">
      <w:pPr>
        <w:spacing w:after="0"/>
        <w:jc w:val="both"/>
        <w:rPr>
          <w:rFonts w:ascii="Segoe UI" w:hAnsi="Segoe UI" w:cs="Segoe UI"/>
        </w:rPr>
      </w:pPr>
    </w:p>
    <w:sectPr w:rsidR="0022375C" w:rsidRPr="008C19FF">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3D0" w:rsidRDefault="006623D0" w:rsidP="00EA30A7">
      <w:pPr>
        <w:spacing w:after="0" w:line="240" w:lineRule="auto"/>
      </w:pPr>
      <w:r>
        <w:separator/>
      </w:r>
    </w:p>
  </w:endnote>
  <w:endnote w:type="continuationSeparator" w:id="0">
    <w:p w:rsidR="006623D0" w:rsidRDefault="006623D0" w:rsidP="00EA3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493589"/>
      <w:docPartObj>
        <w:docPartGallery w:val="Page Numbers (Bottom of Page)"/>
        <w:docPartUnique/>
      </w:docPartObj>
    </w:sdtPr>
    <w:sdtContent>
      <w:p w:rsidR="00EA30A7" w:rsidRDefault="00EA30A7">
        <w:pPr>
          <w:pStyle w:val="Piedepgina"/>
        </w:pPr>
        <w:r>
          <w:rPr>
            <w:noProof/>
          </w:rPr>
          <mc:AlternateContent>
            <mc:Choice Requires="wps">
              <w:drawing>
                <wp:anchor distT="0" distB="0" distL="114300" distR="114300" simplePos="0" relativeHeight="251659264" behindDoc="0" locked="0" layoutInCell="1" allowOverlap="1" wp14:editId="1574B12F">
                  <wp:simplePos x="0" y="0"/>
                  <wp:positionH relativeFrom="rightMargin">
                    <wp:align>center</wp:align>
                  </wp:positionH>
                  <wp:positionV relativeFrom="bottomMargin">
                    <wp:align>top</wp:align>
                  </wp:positionV>
                  <wp:extent cx="762000" cy="895350"/>
                  <wp:effectExtent l="0" t="0" r="0" b="0"/>
                  <wp:wrapNone/>
                  <wp:docPr id="58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Content>
                                <w:sdt>
                                  <w:sdtPr>
                                    <w:rPr>
                                      <w:rFonts w:asciiTheme="majorHAnsi" w:eastAsiaTheme="majorEastAsia" w:hAnsiTheme="majorHAnsi" w:cstheme="majorBidi"/>
                                      <w:sz w:val="48"/>
                                      <w:szCs w:val="48"/>
                                    </w:rPr>
                                    <w:id w:val="-1102874984"/>
                                  </w:sdtPr>
                                  <w:sdtContent>
                                    <w:p w:rsidR="00EA30A7" w:rsidRDefault="00EA30A7">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E0128F" w:rsidRPr="00E0128F">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" stroked="f">
                  <v:textbox>
                    <w:txbxContent>
                      <w:sdt>
                        <w:sdtPr>
                          <w:rPr>
                            <w:rFonts w:asciiTheme="majorHAnsi" w:eastAsiaTheme="majorEastAsia" w:hAnsiTheme="majorHAnsi" w:cstheme="majorBidi"/>
                            <w:sz w:val="48"/>
                            <w:szCs w:val="48"/>
                          </w:rPr>
                          <w:id w:val="392084774"/>
                        </w:sdtPr>
                        <w:sdtContent>
                          <w:sdt>
                            <w:sdtPr>
                              <w:rPr>
                                <w:rFonts w:asciiTheme="majorHAnsi" w:eastAsiaTheme="majorEastAsia" w:hAnsiTheme="majorHAnsi" w:cstheme="majorBidi"/>
                                <w:sz w:val="48"/>
                                <w:szCs w:val="48"/>
                              </w:rPr>
                              <w:id w:val="-1102874984"/>
                            </w:sdtPr>
                            <w:sdtContent>
                              <w:p w:rsidR="00EA30A7" w:rsidRDefault="00EA30A7">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E0128F" w:rsidRPr="00E0128F">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3D0" w:rsidRDefault="006623D0" w:rsidP="00EA30A7">
      <w:pPr>
        <w:spacing w:after="0" w:line="240" w:lineRule="auto"/>
      </w:pPr>
      <w:r>
        <w:separator/>
      </w:r>
    </w:p>
  </w:footnote>
  <w:footnote w:type="continuationSeparator" w:id="0">
    <w:p w:rsidR="006623D0" w:rsidRDefault="006623D0" w:rsidP="00EA30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566"/>
    <w:rsid w:val="001572D3"/>
    <w:rsid w:val="0022375C"/>
    <w:rsid w:val="002B7378"/>
    <w:rsid w:val="00554B5D"/>
    <w:rsid w:val="006623D0"/>
    <w:rsid w:val="00771CAD"/>
    <w:rsid w:val="007B5566"/>
    <w:rsid w:val="008C19FF"/>
    <w:rsid w:val="00E0128F"/>
    <w:rsid w:val="00EA30A7"/>
    <w:rsid w:val="00F01FB5"/>
    <w:rsid w:val="00FE4F2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30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30A7"/>
  </w:style>
  <w:style w:type="paragraph" w:styleId="Piedepgina">
    <w:name w:val="footer"/>
    <w:basedOn w:val="Normal"/>
    <w:link w:val="PiedepginaCar"/>
    <w:uiPriority w:val="99"/>
    <w:unhideWhenUsed/>
    <w:rsid w:val="00EA30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30A7"/>
  </w:style>
  <w:style w:type="paragraph" w:styleId="Textodeglobo">
    <w:name w:val="Balloon Text"/>
    <w:basedOn w:val="Normal"/>
    <w:link w:val="TextodegloboCar"/>
    <w:uiPriority w:val="99"/>
    <w:semiHidden/>
    <w:unhideWhenUsed/>
    <w:rsid w:val="002237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37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30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30A7"/>
  </w:style>
  <w:style w:type="paragraph" w:styleId="Piedepgina">
    <w:name w:val="footer"/>
    <w:basedOn w:val="Normal"/>
    <w:link w:val="PiedepginaCar"/>
    <w:uiPriority w:val="99"/>
    <w:unhideWhenUsed/>
    <w:rsid w:val="00EA30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30A7"/>
  </w:style>
  <w:style w:type="paragraph" w:styleId="Textodeglobo">
    <w:name w:val="Balloon Text"/>
    <w:basedOn w:val="Normal"/>
    <w:link w:val="TextodegloboCar"/>
    <w:uiPriority w:val="99"/>
    <w:semiHidden/>
    <w:unhideWhenUsed/>
    <w:rsid w:val="002237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37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540</Words>
  <Characters>2975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dc:creator>
  <cp:lastModifiedBy>Cecilia</cp:lastModifiedBy>
  <cp:revision>7</cp:revision>
  <dcterms:created xsi:type="dcterms:W3CDTF">2013-11-25T03:12:00Z</dcterms:created>
  <dcterms:modified xsi:type="dcterms:W3CDTF">2013-11-25T03:44:00Z</dcterms:modified>
</cp:coreProperties>
</file>